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6B3DBC" w:rsidRDefault="006B3DBC" w:rsidP="006B3DBC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Effects of Environmental Changes on a Yeast Population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6B3DBC" w:rsidP="000C0E51">
      <w:pPr>
        <w:ind w:left="720"/>
      </w:pPr>
      <w:r>
        <w:t>Observe effects of environmental changes on a yeast population by observing changes in the amount of gas in the environment.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74FAC" w:rsidRDefault="0094476B" w:rsidP="000C0E51">
      <w:pPr>
        <w:rPr>
          <w:u w:val="single"/>
        </w:rPr>
      </w:pPr>
      <w:r>
        <w:rPr>
          <w:u w:val="single"/>
        </w:rPr>
        <w:t>Ecosystem</w:t>
      </w:r>
    </w:p>
    <w:p w:rsidR="0094476B" w:rsidRPr="0094476B" w:rsidRDefault="0094476B" w:rsidP="000C0E51">
      <w:pPr>
        <w:rPr>
          <w:u w:val="single"/>
        </w:rPr>
      </w:pPr>
      <w:r>
        <w:rPr>
          <w:u w:val="single"/>
        </w:rPr>
        <w:t>Respiration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0C0E51" w:rsidRDefault="00B556B9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[Materials, if pre-lab is necessary]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Pr="000C0E51" w:rsidRDefault="00B556B9" w:rsidP="000C0E51">
      <w:pPr>
        <w:pStyle w:val="ListParagraph"/>
        <w:numPr>
          <w:ilvl w:val="0"/>
          <w:numId w:val="3"/>
        </w:numPr>
      </w:pPr>
      <w:r>
        <w:t>[Steps required for Pre-Lab Demonstration, if applicable]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B556B9" w:rsidP="00740E25">
      <w:pPr>
        <w:ind w:left="720"/>
      </w:pPr>
      <w:r>
        <w:t>[Explanation of ‘How it Works,’ if applicable]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Test tubes</w:t>
      </w:r>
    </w:p>
    <w:p w:rsid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Cork with hole for tube</w:t>
      </w:r>
    </w:p>
    <w:p w:rsid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Packages of yeast</w:t>
      </w:r>
    </w:p>
    <w:p w:rsid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Sugar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</w:pPr>
      <w:r>
        <w:lastRenderedPageBreak/>
        <w:t>Room temperature water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</w:pPr>
      <w:r>
        <w:t>Freezing water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</w:pPr>
      <w:r>
        <w:lastRenderedPageBreak/>
        <w:t>Boiling water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</w:pPr>
      <w:r>
        <w:t>Bin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</w:pPr>
      <w:r>
        <w:t>Graduated Cylinder</w:t>
      </w:r>
    </w:p>
    <w:p w:rsidR="006B3DBC" w:rsidRPr="006B3DBC" w:rsidRDefault="006B3DBC" w:rsidP="006B3DBC">
      <w:pPr>
        <w:pStyle w:val="ListParagraph"/>
        <w:numPr>
          <w:ilvl w:val="0"/>
          <w:numId w:val="1"/>
        </w:numPr>
        <w:tabs>
          <w:tab w:val="left" w:pos="945"/>
        </w:tabs>
        <w:rPr>
          <w:b/>
        </w:rPr>
        <w:sectPr w:rsidR="006B3DBC" w:rsidRPr="006B3DBC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Tubing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6B3DBC" w:rsidP="00B556B9">
      <w:pPr>
        <w:tabs>
          <w:tab w:val="left" w:pos="945"/>
        </w:tabs>
        <w:ind w:left="720"/>
      </w:pPr>
      <w:r>
        <w:t>Help students be safe around glass and boiling water.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B556B9" w:rsidP="00AA4CDA">
      <w:pPr>
        <w:pStyle w:val="ListParagraph"/>
        <w:numPr>
          <w:ilvl w:val="0"/>
          <w:numId w:val="4"/>
        </w:numPr>
        <w:tabs>
          <w:tab w:val="left" w:pos="945"/>
        </w:tabs>
      </w:pPr>
      <w:r>
        <w:lastRenderedPageBreak/>
        <w:t>[Set-Up Procedure]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B556B9" w:rsidP="009F2F04">
      <w:pPr>
        <w:pStyle w:val="ListParagraph"/>
        <w:tabs>
          <w:tab w:val="left" w:pos="945"/>
        </w:tabs>
      </w:pPr>
      <w:r>
        <w:t>[Lab Procedure]</w:t>
      </w:r>
    </w:p>
    <w:p w:rsidR="009F2F04" w:rsidRPr="009F2F04" w:rsidRDefault="009F2F04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9F2F04" w:rsidRPr="000C0E51" w:rsidRDefault="00B556B9" w:rsidP="009F2F04">
      <w:pPr>
        <w:pStyle w:val="ListParagraph"/>
        <w:tabs>
          <w:tab w:val="left" w:pos="945"/>
        </w:tabs>
      </w:pPr>
      <w:r>
        <w:t>[Explanation – why it works]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73" w:rsidRDefault="00AC7373" w:rsidP="00EB22D9">
      <w:pPr>
        <w:spacing w:after="0" w:line="240" w:lineRule="auto"/>
      </w:pPr>
      <w:r>
        <w:separator/>
      </w:r>
    </w:p>
  </w:endnote>
  <w:endnote w:type="continuationSeparator" w:id="1">
    <w:p w:rsidR="00AC7373" w:rsidRDefault="00AC7373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73" w:rsidRDefault="00AC7373" w:rsidP="00EB22D9">
      <w:pPr>
        <w:spacing w:after="0" w:line="240" w:lineRule="auto"/>
      </w:pPr>
      <w:r>
        <w:separator/>
      </w:r>
    </w:p>
  </w:footnote>
  <w:footnote w:type="continuationSeparator" w:id="1">
    <w:p w:rsidR="00AC7373" w:rsidRDefault="00AC7373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6B" w:rsidRDefault="0094476B" w:rsidP="00EB22D9">
    <w:pPr>
      <w:pStyle w:val="Header"/>
      <w:jc w:val="right"/>
    </w:pPr>
    <w:r>
      <w:t>Session [4] – “Ecological and Environmental Science”</w:t>
    </w:r>
  </w:p>
  <w:p w:rsidR="0094476B" w:rsidRDefault="0094476B" w:rsidP="00EB22D9">
    <w:pPr>
      <w:pStyle w:val="Header"/>
      <w:jc w:val="right"/>
    </w:pPr>
    <w:r>
      <w:t>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B2069"/>
    <w:rsid w:val="003304E8"/>
    <w:rsid w:val="00372B6C"/>
    <w:rsid w:val="0038236D"/>
    <w:rsid w:val="004E5F86"/>
    <w:rsid w:val="005B02E8"/>
    <w:rsid w:val="005C4ECD"/>
    <w:rsid w:val="005C6C72"/>
    <w:rsid w:val="0069185F"/>
    <w:rsid w:val="006B3DBC"/>
    <w:rsid w:val="006C3142"/>
    <w:rsid w:val="00740E25"/>
    <w:rsid w:val="00874FAC"/>
    <w:rsid w:val="008A151F"/>
    <w:rsid w:val="008C6E98"/>
    <w:rsid w:val="0094476B"/>
    <w:rsid w:val="0097239E"/>
    <w:rsid w:val="009F2F04"/>
    <w:rsid w:val="00A77933"/>
    <w:rsid w:val="00AA4CDA"/>
    <w:rsid w:val="00AC7373"/>
    <w:rsid w:val="00B556B9"/>
    <w:rsid w:val="00BC3EC6"/>
    <w:rsid w:val="00C20EF9"/>
    <w:rsid w:val="00C355CA"/>
    <w:rsid w:val="00D77398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3</cp:revision>
  <dcterms:created xsi:type="dcterms:W3CDTF">2010-08-03T16:34:00Z</dcterms:created>
  <dcterms:modified xsi:type="dcterms:W3CDTF">2010-08-03T22:38:00Z</dcterms:modified>
</cp:coreProperties>
</file>